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1D2" w:rsidP="007D51D2" w14:paraId="372A4708" w14:textId="3211FEF3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DD63A5">
        <w:rPr>
          <w:rFonts w:ascii="Times New Roman" w:hAnsi="Times New Roman"/>
          <w:bCs/>
          <w:sz w:val="28"/>
          <w:szCs w:val="28"/>
        </w:rPr>
        <w:t>74</w:t>
      </w:r>
      <w:r>
        <w:rPr>
          <w:rFonts w:ascii="Times New Roman" w:hAnsi="Times New Roman"/>
          <w:bCs/>
          <w:sz w:val="28"/>
          <w:szCs w:val="28"/>
        </w:rPr>
        <w:t>-1103/202</w:t>
      </w:r>
      <w:r w:rsidR="0017248C">
        <w:rPr>
          <w:rFonts w:ascii="Times New Roman" w:hAnsi="Times New Roman"/>
          <w:bCs/>
          <w:sz w:val="28"/>
          <w:szCs w:val="28"/>
        </w:rPr>
        <w:t>6</w:t>
      </w:r>
    </w:p>
    <w:p w:rsidR="007D51D2" w:rsidP="007D51D2" w14:paraId="6BF3D858" w14:textId="78B360E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MS0077-01-202</w:t>
      </w:r>
      <w:r w:rsidR="0017248C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-00</w:t>
      </w:r>
      <w:r w:rsidR="00A87359">
        <w:rPr>
          <w:b w:val="0"/>
          <w:sz w:val="28"/>
          <w:szCs w:val="28"/>
        </w:rPr>
        <w:t>0</w:t>
      </w:r>
      <w:r w:rsidR="00DD63A5">
        <w:rPr>
          <w:b w:val="0"/>
          <w:sz w:val="28"/>
          <w:szCs w:val="28"/>
        </w:rPr>
        <w:t>379</w:t>
      </w:r>
      <w:r>
        <w:rPr>
          <w:b w:val="0"/>
          <w:sz w:val="28"/>
          <w:szCs w:val="28"/>
        </w:rPr>
        <w:t>-</w:t>
      </w:r>
      <w:r w:rsidR="00DD63A5">
        <w:rPr>
          <w:b w:val="0"/>
          <w:sz w:val="28"/>
          <w:szCs w:val="28"/>
        </w:rPr>
        <w:t>46</w:t>
      </w:r>
    </w:p>
    <w:p w:rsidR="007D51D2" w:rsidP="007D51D2" w14:paraId="04BF8B07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7D51D2" w:rsidP="007D51D2" w14:paraId="4345441D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7D51D2" w:rsidP="007D51D2" w14:paraId="5352EB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7D51D2" w:rsidP="007D51D2" w14:paraId="2F28D95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51D2" w:rsidP="007D51D2" w14:paraId="4D27AC7C" w14:textId="6AF679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03 марта 202</w:t>
      </w:r>
      <w:r w:rsidR="0017248C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Советский</w:t>
      </w:r>
    </w:p>
    <w:p w:rsidR="007D51D2" w:rsidP="007D51D2" w14:paraId="0610F9E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1D2" w:rsidP="007D51D2" w14:paraId="544EBE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D51D2" w:rsidP="007D51D2" w14:paraId="6BE64A3C" w14:textId="24AB7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9F4E70" w:rsidP="007D51D2" w14:paraId="6170DA8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51D2" w:rsidP="00DD63A5" w14:paraId="7CBAD295" w14:textId="784E2914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«Торговый Дом «Зеленый Бор» Казаковой </w:t>
      </w:r>
      <w:r w:rsidR="006C408A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 xml:space="preserve">, </w:t>
      </w:r>
      <w:r w:rsidR="006C408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рождения, уроженки </w:t>
      </w:r>
      <w:r w:rsidR="006C408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исполняющей обязанности по адресу: </w:t>
      </w:r>
      <w:r w:rsidR="006C408A">
        <w:rPr>
          <w:rFonts w:ascii="Times New Roman" w:hAnsi="Times New Roman"/>
          <w:sz w:val="28"/>
          <w:szCs w:val="28"/>
        </w:rPr>
        <w:t>*</w:t>
      </w:r>
    </w:p>
    <w:p w:rsidR="007D51D2" w:rsidP="007D51D2" w14:paraId="262DA8D3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D51D2" w:rsidP="007D51D2" w14:paraId="167A672E" w14:textId="34EE5AD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E5CE7" w:rsidP="007D51D2" w14:paraId="371F11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7173" w:rsidRPr="00F52CCD" w:rsidP="0017248C" w14:paraId="554FE81C" w14:textId="41E641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248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17248C">
        <w:rPr>
          <w:rFonts w:ascii="Times New Roman" w:hAnsi="Times New Roman"/>
          <w:sz w:val="28"/>
          <w:szCs w:val="28"/>
        </w:rPr>
        <w:t>октябр</w:t>
      </w:r>
      <w:r>
        <w:rPr>
          <w:rFonts w:ascii="Times New Roman" w:hAnsi="Times New Roman"/>
          <w:sz w:val="28"/>
          <w:szCs w:val="28"/>
        </w:rPr>
        <w:t xml:space="preserve">я 2025 года, </w:t>
      </w:r>
      <w:r w:rsidR="0017248C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DD63A5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«Торговый Дом «Зеленый Бор» (далее ООО «ТД «Зеленый Бор») Казакова Т.Е., находясь по адресу: </w:t>
      </w:r>
      <w:r w:rsidR="006C408A">
        <w:rPr>
          <w:rFonts w:ascii="Times New Roman" w:hAnsi="Times New Roman"/>
          <w:sz w:val="28"/>
          <w:szCs w:val="28"/>
        </w:rPr>
        <w:t>*</w:t>
      </w:r>
      <w:r w:rsidR="0017248C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>нарушил</w:t>
      </w:r>
      <w:r w:rsidR="00DD63A5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="00DD63A5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17248C">
        <w:rPr>
          <w:rFonts w:ascii="Times New Roman" w:hAnsi="Times New Roman"/>
          <w:sz w:val="28"/>
          <w:szCs w:val="28"/>
        </w:rPr>
        <w:t>9</w:t>
      </w:r>
      <w:r w:rsidR="001F7458">
        <w:rPr>
          <w:rFonts w:ascii="Times New Roman" w:hAnsi="Times New Roman"/>
          <w:sz w:val="28"/>
          <w:szCs w:val="28"/>
        </w:rPr>
        <w:t xml:space="preserve"> </w:t>
      </w:r>
      <w:r w:rsidRPr="00F52CCD" w:rsidR="00B00524">
        <w:rPr>
          <w:rFonts w:ascii="Times New Roman" w:hAnsi="Times New Roman"/>
          <w:sz w:val="28"/>
          <w:szCs w:val="28"/>
        </w:rPr>
        <w:t>месяц</w:t>
      </w:r>
      <w:r w:rsidR="00A87359">
        <w:rPr>
          <w:rFonts w:ascii="Times New Roman" w:hAnsi="Times New Roman"/>
          <w:sz w:val="28"/>
          <w:szCs w:val="28"/>
        </w:rPr>
        <w:t>ев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 w:rsidR="001F7458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17248C">
        <w:rPr>
          <w:rFonts w:ascii="Times New Roman" w:hAnsi="Times New Roman"/>
          <w:sz w:val="28"/>
          <w:szCs w:val="28"/>
        </w:rPr>
        <w:t>27 октября</w:t>
      </w:r>
      <w:r w:rsidR="00A532F8">
        <w:rPr>
          <w:rFonts w:ascii="Times New Roman" w:hAnsi="Times New Roman"/>
          <w:sz w:val="28"/>
          <w:szCs w:val="28"/>
        </w:rPr>
        <w:t xml:space="preserve"> 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</w:t>
      </w:r>
      <w:r w:rsidR="00DD63A5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5AF3CA5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DD63A5">
        <w:rPr>
          <w:rFonts w:ascii="Times New Roman" w:hAnsi="Times New Roman"/>
          <w:sz w:val="28"/>
          <w:szCs w:val="28"/>
        </w:rPr>
        <w:t>Казакова Т.Е.</w:t>
      </w:r>
      <w:r>
        <w:rPr>
          <w:rFonts w:ascii="Times New Roman" w:hAnsi="Times New Roman"/>
          <w:sz w:val="28"/>
          <w:szCs w:val="28"/>
        </w:rPr>
        <w:t xml:space="preserve"> </w:t>
      </w:r>
      <w:r w:rsidR="004478D9">
        <w:rPr>
          <w:rFonts w:ascii="Times New Roman" w:hAnsi="Times New Roman"/>
          <w:sz w:val="28"/>
          <w:szCs w:val="28"/>
        </w:rPr>
        <w:t>не явил</w:t>
      </w:r>
      <w:r w:rsidR="00DD63A5">
        <w:rPr>
          <w:rFonts w:ascii="Times New Roman" w:hAnsi="Times New Roman"/>
          <w:sz w:val="28"/>
          <w:szCs w:val="28"/>
        </w:rPr>
        <w:t>а</w:t>
      </w:r>
      <w:r w:rsidR="004478D9">
        <w:rPr>
          <w:rFonts w:ascii="Times New Roman" w:hAnsi="Times New Roman"/>
          <w:sz w:val="28"/>
          <w:szCs w:val="28"/>
        </w:rPr>
        <w:t>с</w:t>
      </w:r>
      <w:r w:rsidR="00DD63A5">
        <w:rPr>
          <w:rFonts w:ascii="Times New Roman" w:hAnsi="Times New Roman"/>
          <w:sz w:val="28"/>
          <w:szCs w:val="28"/>
        </w:rPr>
        <w:t>ь</w:t>
      </w:r>
      <w:r w:rsidR="004478D9">
        <w:rPr>
          <w:rFonts w:ascii="Times New Roman" w:hAnsi="Times New Roman"/>
          <w:sz w:val="28"/>
          <w:szCs w:val="28"/>
        </w:rPr>
        <w:t>, о месте и времени рассмотрения дела извещен</w:t>
      </w:r>
      <w:r w:rsidR="00DD63A5">
        <w:rPr>
          <w:rFonts w:ascii="Times New Roman" w:hAnsi="Times New Roman"/>
          <w:sz w:val="28"/>
          <w:szCs w:val="28"/>
        </w:rPr>
        <w:t>а</w:t>
      </w:r>
      <w:r w:rsidR="004478D9">
        <w:rPr>
          <w:rFonts w:ascii="Times New Roman" w:hAnsi="Times New Roman"/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DD63A5">
        <w:rPr>
          <w:rFonts w:ascii="Times New Roman" w:hAnsi="Times New Roman"/>
          <w:sz w:val="28"/>
          <w:szCs w:val="28"/>
        </w:rPr>
        <w:t>Казаковой Т.Е.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47BC7" w:rsidP="00647BC7" w14:paraId="237B755F" w14:textId="32BD2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A632EC" w:rsidP="00A632EC" w14:paraId="4B6B853E" w14:textId="466F4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A87359">
        <w:rPr>
          <w:rFonts w:ascii="Times New Roman" w:hAnsi="Times New Roman"/>
          <w:sz w:val="28"/>
          <w:szCs w:val="28"/>
        </w:rPr>
        <w:t xml:space="preserve"> расчет по страховым взносам за </w:t>
      </w:r>
      <w:r w:rsidR="0017248C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17248C">
        <w:rPr>
          <w:rFonts w:ascii="Times New Roman" w:hAnsi="Times New Roman"/>
          <w:sz w:val="28"/>
          <w:szCs w:val="28"/>
        </w:rPr>
        <w:t>27 октября</w:t>
      </w:r>
      <w:r w:rsidR="00A87359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DF0DD4" w14:paraId="62EFDFAA" w14:textId="47E2117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="00DD63A5">
        <w:rPr>
          <w:rFonts w:ascii="Times New Roman" w:hAnsi="Times New Roman"/>
          <w:sz w:val="28"/>
          <w:szCs w:val="28"/>
        </w:rPr>
        <w:t>директора ООО «ТД «Зеленый Бор» Казаковой Т.Е.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7DE6DA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7C641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D63A5"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D63A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17248C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DD63A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7C6414">
        <w:rPr>
          <w:rFonts w:ascii="Times New Roman" w:hAnsi="Times New Roman"/>
          <w:sz w:val="28"/>
          <w:szCs w:val="28"/>
        </w:rPr>
        <w:t>ООО «</w:t>
      </w:r>
      <w:r w:rsidR="00DD63A5">
        <w:rPr>
          <w:rFonts w:ascii="Times New Roman" w:hAnsi="Times New Roman"/>
          <w:sz w:val="28"/>
          <w:szCs w:val="28"/>
        </w:rPr>
        <w:t>ТД «Зеленый Бор</w:t>
      </w:r>
      <w:r w:rsidR="007C6414">
        <w:rPr>
          <w:rFonts w:ascii="Times New Roman" w:hAnsi="Times New Roman"/>
          <w:sz w:val="28"/>
          <w:szCs w:val="28"/>
        </w:rPr>
        <w:t xml:space="preserve">»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2C0139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87767A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6414">
        <w:rPr>
          <w:rFonts w:ascii="Times New Roman" w:hAnsi="Times New Roman"/>
          <w:sz w:val="28"/>
          <w:szCs w:val="28"/>
        </w:rPr>
        <w:t>ООО «</w:t>
      </w:r>
      <w:r w:rsidR="00DD63A5">
        <w:rPr>
          <w:rFonts w:ascii="Times New Roman" w:hAnsi="Times New Roman"/>
          <w:sz w:val="28"/>
          <w:szCs w:val="28"/>
        </w:rPr>
        <w:t>ТД «Зеленый Бор</w:t>
      </w:r>
      <w:r w:rsidR="007C6414">
        <w:rPr>
          <w:rFonts w:ascii="Times New Roman" w:hAnsi="Times New Roman"/>
          <w:sz w:val="28"/>
          <w:szCs w:val="28"/>
        </w:rPr>
        <w:t xml:space="preserve">»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459BC6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DD63A5">
        <w:rPr>
          <w:rFonts w:ascii="Times New Roman" w:hAnsi="Times New Roman"/>
          <w:sz w:val="28"/>
          <w:szCs w:val="28"/>
        </w:rPr>
        <w:t>14 янва</w:t>
      </w:r>
      <w:r w:rsidR="00A87359">
        <w:rPr>
          <w:rFonts w:ascii="Times New Roman" w:hAnsi="Times New Roman"/>
          <w:sz w:val="28"/>
          <w:szCs w:val="28"/>
        </w:rPr>
        <w:t>ря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="00175408">
        <w:rPr>
          <w:rFonts w:ascii="Times New Roman" w:hAnsi="Times New Roman"/>
          <w:sz w:val="28"/>
          <w:szCs w:val="28"/>
        </w:rPr>
        <w:t>6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="0087767A">
        <w:rPr>
          <w:rFonts w:ascii="Times New Roman" w:hAnsi="Times New Roman"/>
          <w:sz w:val="28"/>
          <w:szCs w:val="28"/>
        </w:rPr>
        <w:t>директором</w:t>
      </w:r>
      <w:r w:rsidRPr="00F52CCD" w:rsidR="005B1072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Общества является </w:t>
      </w:r>
      <w:r w:rsidR="00DD63A5">
        <w:rPr>
          <w:rFonts w:ascii="Times New Roman" w:hAnsi="Times New Roman"/>
          <w:sz w:val="28"/>
          <w:szCs w:val="28"/>
        </w:rPr>
        <w:t>Казакова Т.Е.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3B8ACB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46A2">
        <w:rPr>
          <w:rFonts w:ascii="Times New Roman" w:hAnsi="Times New Roman"/>
          <w:sz w:val="28"/>
          <w:szCs w:val="28"/>
        </w:rPr>
        <w:t xml:space="preserve">директора </w:t>
      </w:r>
      <w:r w:rsidR="007C6414">
        <w:rPr>
          <w:rFonts w:ascii="Times New Roman" w:hAnsi="Times New Roman"/>
          <w:sz w:val="28"/>
          <w:szCs w:val="28"/>
        </w:rPr>
        <w:t>ООО «</w:t>
      </w:r>
      <w:r w:rsidR="00DD63A5">
        <w:rPr>
          <w:rFonts w:ascii="Times New Roman" w:hAnsi="Times New Roman"/>
          <w:sz w:val="28"/>
          <w:szCs w:val="28"/>
        </w:rPr>
        <w:t>ТД «Зеленый Бор</w:t>
      </w:r>
      <w:r w:rsidR="007C6414">
        <w:rPr>
          <w:rFonts w:ascii="Times New Roman" w:hAnsi="Times New Roman"/>
          <w:sz w:val="28"/>
          <w:szCs w:val="28"/>
        </w:rPr>
        <w:t xml:space="preserve">» </w:t>
      </w:r>
      <w:r w:rsidR="00DD63A5">
        <w:rPr>
          <w:rFonts w:ascii="Times New Roman" w:hAnsi="Times New Roman"/>
          <w:sz w:val="28"/>
          <w:szCs w:val="28"/>
        </w:rPr>
        <w:t>Казаковой Т.Е.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E7010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127921" w:rsidP="00127921" w14:paraId="5959E07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6E380015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DD63A5">
        <w:rPr>
          <w:rFonts w:ascii="Times New Roman" w:hAnsi="Times New Roman"/>
          <w:sz w:val="28"/>
          <w:szCs w:val="28"/>
        </w:rPr>
        <w:t>Казаковой Т.Е.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D63A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DD63A5">
        <w:rPr>
          <w:rFonts w:ascii="Times New Roman" w:hAnsi="Times New Roman"/>
          <w:sz w:val="28"/>
          <w:szCs w:val="28"/>
        </w:rPr>
        <w:t>Казаковой Т.Е.</w:t>
      </w:r>
      <w:r w:rsidR="0098714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6B147C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63A5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«Зеленый Бор» Казакову </w:t>
      </w:r>
      <w:r w:rsidR="006C408A">
        <w:rPr>
          <w:rFonts w:ascii="Times New Roman" w:hAnsi="Times New Roman"/>
          <w:sz w:val="28"/>
          <w:szCs w:val="28"/>
        </w:rPr>
        <w:t>ТЕ</w:t>
      </w:r>
      <w:r w:rsidRPr="00F52CCD" w:rsidR="00DD63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DD63A5">
        <w:rPr>
          <w:rFonts w:ascii="Times New Roman" w:hAnsi="Times New Roman"/>
          <w:sz w:val="28"/>
          <w:szCs w:val="28"/>
        </w:rPr>
        <w:t>ой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52CCD">
        <w:rPr>
          <w:rFonts w:ascii="Times New Roman" w:hAnsi="Times New Roman"/>
          <w:sz w:val="28"/>
          <w:szCs w:val="28"/>
        </w:rPr>
        <w:t>через мирового судью</w:t>
      </w:r>
      <w:r w:rsidRPr="00F52CC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6C408A" w:rsidP="006C408A" w14:paraId="78C27E28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490F6A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8A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D7020"/>
    <w:rsid w:val="000E310E"/>
    <w:rsid w:val="000E69F7"/>
    <w:rsid w:val="00105492"/>
    <w:rsid w:val="00125A4F"/>
    <w:rsid w:val="00127921"/>
    <w:rsid w:val="00137C39"/>
    <w:rsid w:val="001431D1"/>
    <w:rsid w:val="00156113"/>
    <w:rsid w:val="00166083"/>
    <w:rsid w:val="001669E5"/>
    <w:rsid w:val="001708DB"/>
    <w:rsid w:val="0017248C"/>
    <w:rsid w:val="00175408"/>
    <w:rsid w:val="001758AE"/>
    <w:rsid w:val="001A3A78"/>
    <w:rsid w:val="001B19CD"/>
    <w:rsid w:val="001C0616"/>
    <w:rsid w:val="001C69C5"/>
    <w:rsid w:val="001D615D"/>
    <w:rsid w:val="001E273E"/>
    <w:rsid w:val="001E3EAB"/>
    <w:rsid w:val="001F7224"/>
    <w:rsid w:val="001F7458"/>
    <w:rsid w:val="001F7D34"/>
    <w:rsid w:val="00234449"/>
    <w:rsid w:val="00243AA6"/>
    <w:rsid w:val="00244EC2"/>
    <w:rsid w:val="00261CB2"/>
    <w:rsid w:val="00275D25"/>
    <w:rsid w:val="002D466E"/>
    <w:rsid w:val="002D719C"/>
    <w:rsid w:val="002E35BA"/>
    <w:rsid w:val="002E4894"/>
    <w:rsid w:val="002E54E1"/>
    <w:rsid w:val="002F4AFC"/>
    <w:rsid w:val="0032767B"/>
    <w:rsid w:val="00330FE4"/>
    <w:rsid w:val="003377B1"/>
    <w:rsid w:val="003521C8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8D9"/>
    <w:rsid w:val="00457E7D"/>
    <w:rsid w:val="004807ED"/>
    <w:rsid w:val="00497D0C"/>
    <w:rsid w:val="004A1087"/>
    <w:rsid w:val="004C27A4"/>
    <w:rsid w:val="00510147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C4013"/>
    <w:rsid w:val="005D00B4"/>
    <w:rsid w:val="005F003B"/>
    <w:rsid w:val="005F40A1"/>
    <w:rsid w:val="00604B1C"/>
    <w:rsid w:val="00614F64"/>
    <w:rsid w:val="00647BC7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C408A"/>
    <w:rsid w:val="006D0398"/>
    <w:rsid w:val="006D03D3"/>
    <w:rsid w:val="006D0E03"/>
    <w:rsid w:val="006E4B81"/>
    <w:rsid w:val="006E5CE7"/>
    <w:rsid w:val="006E68BD"/>
    <w:rsid w:val="007231FA"/>
    <w:rsid w:val="0074582F"/>
    <w:rsid w:val="007729A0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C6414"/>
    <w:rsid w:val="007D51D2"/>
    <w:rsid w:val="007E17EC"/>
    <w:rsid w:val="00807496"/>
    <w:rsid w:val="0082078B"/>
    <w:rsid w:val="0082105F"/>
    <w:rsid w:val="00860817"/>
    <w:rsid w:val="0087767A"/>
    <w:rsid w:val="00884541"/>
    <w:rsid w:val="00893C9D"/>
    <w:rsid w:val="008A0183"/>
    <w:rsid w:val="008D08DC"/>
    <w:rsid w:val="008D1E12"/>
    <w:rsid w:val="008D46A2"/>
    <w:rsid w:val="008E28AD"/>
    <w:rsid w:val="008F032B"/>
    <w:rsid w:val="008F382E"/>
    <w:rsid w:val="00920F62"/>
    <w:rsid w:val="0094550D"/>
    <w:rsid w:val="0096419E"/>
    <w:rsid w:val="0098714B"/>
    <w:rsid w:val="009912B3"/>
    <w:rsid w:val="009957D1"/>
    <w:rsid w:val="009A74DE"/>
    <w:rsid w:val="009C7F04"/>
    <w:rsid w:val="009E469D"/>
    <w:rsid w:val="009E4D10"/>
    <w:rsid w:val="009F4E70"/>
    <w:rsid w:val="00A1386D"/>
    <w:rsid w:val="00A31EB3"/>
    <w:rsid w:val="00A33985"/>
    <w:rsid w:val="00A4524A"/>
    <w:rsid w:val="00A532F8"/>
    <w:rsid w:val="00A56AC6"/>
    <w:rsid w:val="00A632EC"/>
    <w:rsid w:val="00A834FD"/>
    <w:rsid w:val="00A87359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0551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2CFA"/>
    <w:rsid w:val="00DC5743"/>
    <w:rsid w:val="00DC70FD"/>
    <w:rsid w:val="00DD63A5"/>
    <w:rsid w:val="00DE26B3"/>
    <w:rsid w:val="00DF092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010C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72A0D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4"/>
    <w:qFormat/>
    <w:locked/>
    <w:rsid w:val="007D51D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7D51D2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